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703" w:rsidRPr="009417A8" w:rsidRDefault="00BF2703" w:rsidP="009417A8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417A8"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</w:p>
    <w:p w:rsidR="00BF2703" w:rsidRPr="009417A8" w:rsidRDefault="00BF2703" w:rsidP="009417A8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2703" w:rsidRPr="009417A8" w:rsidRDefault="00BF2703" w:rsidP="009417A8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417A8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</w:p>
    <w:p w:rsidR="00BF2703" w:rsidRPr="009417A8" w:rsidRDefault="00BF2703" w:rsidP="009417A8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417A8">
        <w:rPr>
          <w:rFonts w:ascii="Times New Roman" w:hAnsi="Times New Roman" w:cs="Times New Roman"/>
          <w:sz w:val="24"/>
          <w:szCs w:val="24"/>
          <w:lang w:eastAsia="ru-RU"/>
        </w:rPr>
        <w:t>к Подпрограмме «Комплексное развитие сельских территорий Кировской области»</w:t>
      </w:r>
    </w:p>
    <w:p w:rsidR="00BF2703" w:rsidRPr="009417A8" w:rsidRDefault="00BF2703" w:rsidP="009417A8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</w:p>
    <w:p w:rsidR="00BF2703" w:rsidRPr="009417A8" w:rsidRDefault="00BF2703" w:rsidP="009417A8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proofErr w:type="gramStart"/>
      <w:r w:rsidRPr="009417A8">
        <w:rPr>
          <w:rFonts w:ascii="Times New Roman" w:hAnsi="Times New Roman" w:cs="Times New Roman"/>
          <w:sz w:val="24"/>
          <w:szCs w:val="24"/>
        </w:rPr>
        <w:t xml:space="preserve">(Государственная </w:t>
      </w:r>
      <w:hyperlink r:id="rId5" w:history="1">
        <w:r w:rsidRPr="009417A8">
          <w:rPr>
            <w:rFonts w:ascii="Times New Roman" w:hAnsi="Times New Roman" w:cs="Times New Roman"/>
            <w:sz w:val="24"/>
            <w:szCs w:val="24"/>
          </w:rPr>
          <w:t>программа</w:t>
        </w:r>
      </w:hyperlink>
      <w:r w:rsidRPr="009417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F2703" w:rsidRPr="009417A8" w:rsidRDefault="00BF2703" w:rsidP="009417A8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9417A8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BF2703" w:rsidRPr="009417A8" w:rsidRDefault="00BF2703" w:rsidP="009417A8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9417A8">
        <w:rPr>
          <w:rFonts w:ascii="Times New Roman" w:hAnsi="Times New Roman" w:cs="Times New Roman"/>
          <w:sz w:val="24"/>
          <w:szCs w:val="24"/>
        </w:rPr>
        <w:t xml:space="preserve">«Развитие агропромышленного комплекса», </w:t>
      </w:r>
      <w:proofErr w:type="gramStart"/>
      <w:r w:rsidRPr="009417A8">
        <w:rPr>
          <w:rFonts w:ascii="Times New Roman" w:hAnsi="Times New Roman" w:cs="Times New Roman"/>
          <w:sz w:val="24"/>
          <w:szCs w:val="24"/>
        </w:rPr>
        <w:t>утвержденная</w:t>
      </w:r>
      <w:proofErr w:type="gramEnd"/>
      <w:r w:rsidRPr="009417A8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Кировской области</w:t>
      </w:r>
    </w:p>
    <w:p w:rsidR="00BF2703" w:rsidRPr="009417A8" w:rsidRDefault="00BF2703" w:rsidP="009417A8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9417A8">
        <w:rPr>
          <w:rFonts w:ascii="Times New Roman" w:hAnsi="Times New Roman" w:cs="Times New Roman"/>
          <w:sz w:val="24"/>
          <w:szCs w:val="24"/>
        </w:rPr>
        <w:t>от 23.12.2019 № 690-П</w:t>
      </w:r>
    </w:p>
    <w:p w:rsidR="00414E29" w:rsidRPr="009417A8" w:rsidRDefault="00414E29" w:rsidP="0094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68A6" w:rsidRPr="009417A8" w:rsidRDefault="00CC68A6" w:rsidP="009417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7A8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CC68A6" w:rsidRDefault="00414E29" w:rsidP="009417A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7A8">
        <w:rPr>
          <w:rFonts w:ascii="Times New Roman" w:hAnsi="Times New Roman" w:cs="Times New Roman"/>
          <w:b/>
          <w:sz w:val="24"/>
          <w:szCs w:val="24"/>
        </w:rPr>
        <w:t>ПРЕДОСТАВЛЕНИЯ И РАСПРЕДЕЛЕНИЯ СУБСИДИЙ МЕСТНЫМ БЮДЖЕТАМ ИЗ ОБЛАСТНОГО БЮДЖЕТА НА ОБЕСПЕЧЕНИЕ КОМПЛЕКСНОГО РАЗВИТИЯ СЕЛЬСКИХ ТЕРРИТОРИЙ</w:t>
      </w:r>
    </w:p>
    <w:p w:rsidR="009417A8" w:rsidRPr="009417A8" w:rsidRDefault="009417A8" w:rsidP="009417A8">
      <w:pPr>
        <w:spacing w:after="0" w:line="240" w:lineRule="auto"/>
        <w:ind w:right="851"/>
        <w:rPr>
          <w:rFonts w:ascii="Times New Roman" w:hAnsi="Times New Roman" w:cs="Times New Roman"/>
          <w:sz w:val="24"/>
          <w:szCs w:val="24"/>
        </w:rPr>
      </w:pPr>
    </w:p>
    <w:p w:rsidR="00CC68A6" w:rsidRPr="009417A8" w:rsidRDefault="008435BB" w:rsidP="009417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7A8">
        <w:rPr>
          <w:rFonts w:ascii="Times New Roman" w:hAnsi="Times New Roman" w:cs="Times New Roman"/>
          <w:sz w:val="24"/>
          <w:szCs w:val="24"/>
        </w:rPr>
        <w:t xml:space="preserve">1. </w:t>
      </w:r>
      <w:r w:rsidR="00CC68A6" w:rsidRPr="009417A8">
        <w:rPr>
          <w:rFonts w:ascii="Times New Roman" w:hAnsi="Times New Roman" w:cs="Times New Roman"/>
          <w:sz w:val="24"/>
          <w:szCs w:val="24"/>
        </w:rPr>
        <w:t>Порядок предоставления и распределения субсидий местным бюджетам из областного бюджета на обеспечение комплексного развития сельских территорий (далее – Порядок) устанавливает правила предоставления и распределения суб</w:t>
      </w:r>
      <w:bookmarkStart w:id="0" w:name="_GoBack"/>
      <w:bookmarkEnd w:id="0"/>
      <w:r w:rsidR="00CC68A6" w:rsidRPr="009417A8">
        <w:rPr>
          <w:rFonts w:ascii="Times New Roman" w:hAnsi="Times New Roman" w:cs="Times New Roman"/>
          <w:sz w:val="24"/>
          <w:szCs w:val="24"/>
        </w:rPr>
        <w:t>сидий из областного бюджета местным бюджетам на обеспечение комплексного развития сельских территорий (далее – субсидия).</w:t>
      </w:r>
    </w:p>
    <w:p w:rsidR="005608F3" w:rsidRPr="009417A8" w:rsidRDefault="008435BB" w:rsidP="009417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7A8">
        <w:rPr>
          <w:rFonts w:ascii="Times New Roman" w:hAnsi="Times New Roman" w:cs="Times New Roman"/>
          <w:sz w:val="24"/>
          <w:szCs w:val="24"/>
        </w:rPr>
        <w:t xml:space="preserve">2. </w:t>
      </w:r>
      <w:r w:rsidR="00CC68A6" w:rsidRPr="009417A8">
        <w:rPr>
          <w:rFonts w:ascii="Times New Roman" w:hAnsi="Times New Roman" w:cs="Times New Roman"/>
          <w:sz w:val="24"/>
          <w:szCs w:val="24"/>
        </w:rPr>
        <w:t xml:space="preserve">Субсидия предоставляется в целях </w:t>
      </w:r>
      <w:r w:rsidR="005608F3" w:rsidRPr="009417A8">
        <w:rPr>
          <w:rFonts w:ascii="Times New Roman" w:hAnsi="Times New Roman" w:cs="Times New Roman"/>
          <w:sz w:val="24"/>
          <w:szCs w:val="24"/>
        </w:rPr>
        <w:t>софинансирования расходных обязательств, возникающих при выполнении муниципальными образованиями Кировской области полномочий при реализации следующих мероприятий:</w:t>
      </w:r>
    </w:p>
    <w:p w:rsidR="005608F3" w:rsidRPr="009417A8" w:rsidRDefault="005608F3" w:rsidP="009417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7A8">
        <w:rPr>
          <w:rFonts w:ascii="Times New Roman" w:hAnsi="Times New Roman" w:cs="Times New Roman"/>
          <w:sz w:val="24"/>
          <w:szCs w:val="24"/>
        </w:rPr>
        <w:t>реализация мероприятий по благоустройству сельских территорий;</w:t>
      </w:r>
    </w:p>
    <w:p w:rsidR="004A0712" w:rsidRPr="009417A8" w:rsidRDefault="000D1885" w:rsidP="009417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7A8">
        <w:rPr>
          <w:rFonts w:ascii="Times New Roman" w:hAnsi="Times New Roman" w:cs="Times New Roman"/>
          <w:sz w:val="24"/>
          <w:szCs w:val="24"/>
        </w:rPr>
        <w:t>обеспечение комплексного развития сельских территорий</w:t>
      </w:r>
      <w:r w:rsidR="004A0712" w:rsidRPr="009417A8">
        <w:rPr>
          <w:rFonts w:ascii="Times New Roman" w:hAnsi="Times New Roman" w:cs="Times New Roman"/>
          <w:sz w:val="24"/>
          <w:szCs w:val="24"/>
        </w:rPr>
        <w:t>.</w:t>
      </w:r>
    </w:p>
    <w:p w:rsidR="00CC68A6" w:rsidRPr="009417A8" w:rsidRDefault="008435BB" w:rsidP="009417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7A8">
        <w:rPr>
          <w:rFonts w:ascii="Times New Roman" w:hAnsi="Times New Roman" w:cs="Times New Roman"/>
          <w:spacing w:val="-4"/>
          <w:sz w:val="24"/>
          <w:szCs w:val="24"/>
        </w:rPr>
        <w:t xml:space="preserve">3. </w:t>
      </w:r>
      <w:r w:rsidR="00C816AD" w:rsidRPr="009417A8">
        <w:rPr>
          <w:rFonts w:ascii="Times New Roman" w:hAnsi="Times New Roman" w:cs="Times New Roman"/>
          <w:spacing w:val="-4"/>
          <w:sz w:val="24"/>
          <w:szCs w:val="24"/>
        </w:rPr>
        <w:t>Порядок предоставления и распределения субсидий местным бюджетам из областного бюджета на реализацию мероприятий по благоустройству сельских территорий утвержден Приложением № 4 к Подпрограмме</w:t>
      </w:r>
      <w:r w:rsidR="008C5B42" w:rsidRPr="009417A8">
        <w:rPr>
          <w:rFonts w:ascii="Times New Roman" w:hAnsi="Times New Roman" w:cs="Times New Roman"/>
          <w:sz w:val="24"/>
          <w:szCs w:val="24"/>
        </w:rPr>
        <w:t xml:space="preserve"> </w:t>
      </w:r>
      <w:r w:rsidR="008C5B42" w:rsidRPr="009417A8">
        <w:rPr>
          <w:rFonts w:ascii="Times New Roman" w:hAnsi="Times New Roman" w:cs="Times New Roman"/>
          <w:spacing w:val="-4"/>
          <w:sz w:val="24"/>
          <w:szCs w:val="24"/>
        </w:rPr>
        <w:t>«Комплексное развитие сельских территорий Кировской области», утвержденной постановлением Правительства Кировской области от 23.12.2019 № 690-П «Об утверждении государственной программы Кировской области «Развитие агропромышленного комплекса» (далее – Подпрограмма)</w:t>
      </w:r>
      <w:r w:rsidR="00C816AD" w:rsidRPr="009417A8">
        <w:rPr>
          <w:rFonts w:ascii="Times New Roman" w:hAnsi="Times New Roman" w:cs="Times New Roman"/>
          <w:sz w:val="24"/>
          <w:szCs w:val="24"/>
        </w:rPr>
        <w:t>.</w:t>
      </w:r>
    </w:p>
    <w:p w:rsidR="00C816AD" w:rsidRPr="009417A8" w:rsidRDefault="008435BB" w:rsidP="009417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7A8">
        <w:rPr>
          <w:rFonts w:ascii="Times New Roman" w:hAnsi="Times New Roman" w:cs="Times New Roman"/>
          <w:spacing w:val="-4"/>
          <w:sz w:val="24"/>
          <w:szCs w:val="24"/>
        </w:rPr>
        <w:t xml:space="preserve">4. </w:t>
      </w:r>
      <w:r w:rsidR="00C816AD" w:rsidRPr="009417A8">
        <w:rPr>
          <w:rFonts w:ascii="Times New Roman" w:hAnsi="Times New Roman" w:cs="Times New Roman"/>
          <w:spacing w:val="-4"/>
          <w:sz w:val="24"/>
          <w:szCs w:val="24"/>
        </w:rPr>
        <w:t>Порядок предоставления и распределения субсидии местным бюджетам из областного бюджета на обеспечение комплексно</w:t>
      </w:r>
      <w:r w:rsidR="004A0712" w:rsidRPr="009417A8">
        <w:rPr>
          <w:rFonts w:ascii="Times New Roman" w:hAnsi="Times New Roman" w:cs="Times New Roman"/>
          <w:spacing w:val="-4"/>
          <w:sz w:val="24"/>
          <w:szCs w:val="24"/>
        </w:rPr>
        <w:t>го развития сельских территорий</w:t>
      </w:r>
      <w:r w:rsidR="00C816AD" w:rsidRPr="009417A8">
        <w:rPr>
          <w:rFonts w:ascii="Times New Roman" w:hAnsi="Times New Roman" w:cs="Times New Roman"/>
          <w:spacing w:val="-4"/>
          <w:sz w:val="24"/>
          <w:szCs w:val="24"/>
        </w:rPr>
        <w:t xml:space="preserve"> утвержден Приложением № 5</w:t>
      </w:r>
      <w:r w:rsidR="004A0712" w:rsidRPr="009417A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16AD" w:rsidRPr="009417A8">
        <w:rPr>
          <w:rFonts w:ascii="Times New Roman" w:hAnsi="Times New Roman" w:cs="Times New Roman"/>
          <w:spacing w:val="-4"/>
          <w:sz w:val="24"/>
          <w:szCs w:val="24"/>
        </w:rPr>
        <w:t>к Подпрограмме</w:t>
      </w:r>
      <w:r w:rsidR="00C816AD" w:rsidRPr="009417A8">
        <w:rPr>
          <w:rFonts w:ascii="Times New Roman" w:hAnsi="Times New Roman" w:cs="Times New Roman"/>
          <w:sz w:val="24"/>
          <w:szCs w:val="24"/>
        </w:rPr>
        <w:t>.</w:t>
      </w:r>
    </w:p>
    <w:sectPr w:rsidR="00C816AD" w:rsidRPr="00941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Kdr0V/BG+qQr/h1gx7dwumZ3U0c=" w:salt="ITR0n0JJpc+ujof8FiZPm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8A6"/>
    <w:rsid w:val="000D1885"/>
    <w:rsid w:val="001528E7"/>
    <w:rsid w:val="00414E29"/>
    <w:rsid w:val="004A0712"/>
    <w:rsid w:val="005608F3"/>
    <w:rsid w:val="006B5C5C"/>
    <w:rsid w:val="008435BB"/>
    <w:rsid w:val="008C5B42"/>
    <w:rsid w:val="009417A8"/>
    <w:rsid w:val="00B411F2"/>
    <w:rsid w:val="00BF2703"/>
    <w:rsid w:val="00C816AD"/>
    <w:rsid w:val="00CC68A6"/>
    <w:rsid w:val="00DF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5BB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qFormat/>
    <w:rsid w:val="00BF2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F2703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2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28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5BB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qFormat/>
    <w:rsid w:val="00BF2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F2703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2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28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F3F203A01B4B1FEE68C0E469AA5D8A561C26325536F58BD0C55342C5B527EAD4D2AF098CB68BE292B2B96F69497EF90081BEF789F333948AABAC410k1q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282</Words>
  <Characters>1612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Козлова Надежда Юрьевна</cp:lastModifiedBy>
  <cp:revision>11</cp:revision>
  <cp:lastPrinted>2021-10-29T12:50:00Z</cp:lastPrinted>
  <dcterms:created xsi:type="dcterms:W3CDTF">2021-10-19T14:21:00Z</dcterms:created>
  <dcterms:modified xsi:type="dcterms:W3CDTF">2021-10-29T12:54:00Z</dcterms:modified>
</cp:coreProperties>
</file>